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1EDB" w14:textId="77777777" w:rsidR="00CE0FC0" w:rsidRPr="00637836" w:rsidRDefault="003F525B" w:rsidP="00391EC8">
      <w:pPr>
        <w:rPr>
          <w:rFonts w:cs="Arial"/>
          <w:b w:val="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DC540D" wp14:editId="66916C6F">
            <wp:simplePos x="0" y="0"/>
            <wp:positionH relativeFrom="column">
              <wp:posOffset>4115707</wp:posOffset>
            </wp:positionH>
            <wp:positionV relativeFrom="paragraph">
              <wp:posOffset>-529919</wp:posOffset>
            </wp:positionV>
            <wp:extent cx="1934845" cy="978830"/>
            <wp:effectExtent l="0" t="0" r="825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2706F" w14:textId="2F45A190" w:rsidR="00213987" w:rsidRPr="00213987" w:rsidRDefault="00213987" w:rsidP="00213987">
      <w:pPr>
        <w:pStyle w:val="Title"/>
      </w:pPr>
      <w:r>
        <w:t>Sponsored webinar booking form</w:t>
      </w:r>
    </w:p>
    <w:p w14:paraId="266000A2" w14:textId="0BAC2288" w:rsidR="00961E1B" w:rsidRDefault="000E0A04" w:rsidP="00961E1B">
      <w:r>
        <w:t>CFG</w:t>
      </w:r>
      <w:r w:rsidR="00213987">
        <w:t xml:space="preserve"> are excited to offer you the opportunity to take part in our new sponsored content initiative. </w:t>
      </w:r>
    </w:p>
    <w:p w14:paraId="56277480" w14:textId="46F1C3A0" w:rsidR="00206BF4" w:rsidRPr="00206BF4" w:rsidRDefault="00206BF4" w:rsidP="00961E1B">
      <w:pPr>
        <w:rPr>
          <w:b w:val="0"/>
          <w:bCs/>
        </w:rPr>
      </w:pPr>
      <w:r w:rsidRPr="00206BF4">
        <w:rPr>
          <w:b w:val="0"/>
          <w:bCs/>
        </w:rPr>
        <w:t>Sponsored webinars are now available to book from September 2023 until March 2024.</w:t>
      </w:r>
      <w:r w:rsidR="00A2121A">
        <w:rPr>
          <w:b w:val="0"/>
          <w:bCs/>
        </w:rPr>
        <w:t xml:space="preserve"> Please feel free to enquire about dates.</w:t>
      </w:r>
    </w:p>
    <w:p w14:paraId="4DBAF316" w14:textId="77777777" w:rsidR="0094400C" w:rsidRPr="004F60C9" w:rsidRDefault="0094400C" w:rsidP="0094400C">
      <w:pPr>
        <w:rPr>
          <w:b w:val="0"/>
        </w:rPr>
      </w:pPr>
      <w:r>
        <w:t>Benefits</w:t>
      </w:r>
      <w:r>
        <w:rPr>
          <w:b w:val="0"/>
        </w:rPr>
        <w:t xml:space="preserve"> of sponsored webinar, which take place on Zoom Events, include:</w:t>
      </w:r>
    </w:p>
    <w:p w14:paraId="180C8230" w14:textId="77777777" w:rsidR="0094400C" w:rsidRDefault="0094400C" w:rsidP="0094400C">
      <w:pPr>
        <w:pStyle w:val="ListParagraph"/>
        <w:numPr>
          <w:ilvl w:val="0"/>
          <w:numId w:val="40"/>
        </w:numPr>
        <w:spacing w:before="0"/>
        <w:ind w:left="1071" w:hanging="357"/>
      </w:pPr>
      <w:r>
        <w:t>One webinar on a topic to be agreed between the company and CFG, with targeted marketed to CFG members;</w:t>
      </w:r>
    </w:p>
    <w:p w14:paraId="32EB3432" w14:textId="77777777" w:rsidR="0094400C" w:rsidRDefault="0094400C" w:rsidP="0094400C">
      <w:pPr>
        <w:pStyle w:val="ListParagraph"/>
        <w:numPr>
          <w:ilvl w:val="0"/>
          <w:numId w:val="40"/>
        </w:numPr>
        <w:spacing w:before="0"/>
        <w:ind w:left="1071" w:hanging="357"/>
      </w:pPr>
      <w:r>
        <w:t>Branded Zoom Webinar session, with your logo included on the webinar wallpaper;</w:t>
      </w:r>
    </w:p>
    <w:p w14:paraId="43B8F21D" w14:textId="5EB8D3F9" w:rsidR="0094400C" w:rsidRDefault="0094400C" w:rsidP="0094400C">
      <w:pPr>
        <w:pStyle w:val="ListParagraph"/>
        <w:numPr>
          <w:ilvl w:val="0"/>
          <w:numId w:val="40"/>
        </w:numPr>
        <w:spacing w:before="0"/>
        <w:ind w:left="1071" w:hanging="357"/>
      </w:pPr>
      <w:r>
        <w:t>Branding on CFG website</w:t>
      </w:r>
    </w:p>
    <w:p w14:paraId="043E23F5" w14:textId="77777777" w:rsidR="0094400C" w:rsidRDefault="0094400C" w:rsidP="0094400C">
      <w:pPr>
        <w:pStyle w:val="ListParagraph"/>
        <w:numPr>
          <w:ilvl w:val="0"/>
          <w:numId w:val="40"/>
        </w:numPr>
        <w:spacing w:before="0"/>
        <w:ind w:left="1071" w:hanging="357"/>
      </w:pPr>
      <w:r>
        <w:t>A Call to Action in the post-event email.</w:t>
      </w:r>
    </w:p>
    <w:p w14:paraId="6CBC86BD" w14:textId="739A2034" w:rsidR="00206BF4" w:rsidRPr="002C479D" w:rsidRDefault="002C479D" w:rsidP="00213987">
      <w:pPr>
        <w:rPr>
          <w:b w:val="0"/>
          <w:bCs/>
          <w:iCs/>
        </w:rPr>
      </w:pPr>
      <w:r w:rsidRPr="002C479D">
        <w:rPr>
          <w:b w:val="0"/>
          <w:bCs/>
          <w:iCs/>
        </w:rPr>
        <w:t xml:space="preserve">Our sponsored webinars allow you to connect with </w:t>
      </w:r>
      <w:r>
        <w:rPr>
          <w:b w:val="0"/>
          <w:bCs/>
          <w:iCs/>
        </w:rPr>
        <w:t>a focussed</w:t>
      </w:r>
      <w:r w:rsidRPr="002C479D">
        <w:rPr>
          <w:b w:val="0"/>
          <w:bCs/>
          <w:iCs/>
        </w:rPr>
        <w:t xml:space="preserve"> network of charity finance professionals, with our </w:t>
      </w:r>
      <w:r w:rsidR="00CA0F60">
        <w:rPr>
          <w:b w:val="0"/>
          <w:bCs/>
          <w:iCs/>
        </w:rPr>
        <w:t xml:space="preserve">monthly Jan – June </w:t>
      </w:r>
      <w:r w:rsidRPr="002C479D">
        <w:rPr>
          <w:b w:val="0"/>
          <w:bCs/>
          <w:iCs/>
        </w:rPr>
        <w:t>2023 webinars all attracting over 150 bookings.</w:t>
      </w:r>
    </w:p>
    <w:p w14:paraId="33DEC916" w14:textId="77777777" w:rsidR="002C479D" w:rsidRDefault="002C479D" w:rsidP="00213987">
      <w:pPr>
        <w:rPr>
          <w:i/>
        </w:rPr>
      </w:pPr>
    </w:p>
    <w:p w14:paraId="7EF614C6" w14:textId="77777777" w:rsidR="002C479D" w:rsidRDefault="002C479D" w:rsidP="00213987">
      <w:pPr>
        <w:rPr>
          <w:i/>
        </w:rPr>
      </w:pPr>
    </w:p>
    <w:p w14:paraId="25D479AD" w14:textId="04D51E3F" w:rsidR="00213987" w:rsidRPr="009F7BCB" w:rsidRDefault="00213987" w:rsidP="00213987">
      <w:pPr>
        <w:rPr>
          <w:i/>
        </w:rPr>
      </w:pPr>
      <w:r>
        <w:rPr>
          <w:i/>
        </w:rPr>
        <w:t xml:space="preserve">Please complete the relevant form and return to </w:t>
      </w:r>
      <w:hyperlink r:id="rId12" w:history="1">
        <w:r w:rsidR="002035D2" w:rsidRPr="000314D3">
          <w:rPr>
            <w:rStyle w:val="Hyperlink"/>
            <w:i/>
          </w:rPr>
          <w:t>corporate@cfg.org.uk</w:t>
        </w:r>
      </w:hyperlink>
      <w:r w:rsidR="000E0A04">
        <w:rPr>
          <w:i/>
        </w:rPr>
        <w:t xml:space="preserve">. Please note that these events require a </w:t>
      </w:r>
      <w:r w:rsidR="005F3542">
        <w:rPr>
          <w:i/>
        </w:rPr>
        <w:t>10-week</w:t>
      </w:r>
      <w:r w:rsidR="000E0A04">
        <w:rPr>
          <w:i/>
        </w:rPr>
        <w:t xml:space="preserve"> promotional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521"/>
      </w:tblGrid>
      <w:tr w:rsidR="00213987" w14:paraId="252D9EBC" w14:textId="77777777" w:rsidTr="00037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8" w:type="dxa"/>
          </w:tcPr>
          <w:p w14:paraId="634CB71D" w14:textId="77777777" w:rsidR="00213987" w:rsidRDefault="00213987" w:rsidP="00037720">
            <w:pPr>
              <w:rPr>
                <w:b/>
              </w:rPr>
            </w:pPr>
            <w:r>
              <w:rPr>
                <w:b/>
              </w:rPr>
              <w:t>Sponsored webinar</w:t>
            </w:r>
          </w:p>
        </w:tc>
        <w:tc>
          <w:tcPr>
            <w:tcW w:w="4587" w:type="dxa"/>
          </w:tcPr>
          <w:p w14:paraId="1119C880" w14:textId="77777777" w:rsidR="00213987" w:rsidRPr="00705CEE" w:rsidRDefault="00213987" w:rsidP="00037720">
            <w:r>
              <w:t>Please fill in below</w:t>
            </w:r>
          </w:p>
        </w:tc>
      </w:tr>
      <w:tr w:rsidR="00213987" w14:paraId="254E9303" w14:textId="77777777" w:rsidTr="00037720">
        <w:tblPrEx>
          <w:tblCellMar>
            <w:top w:w="0" w:type="dxa"/>
            <w:bottom w:w="0" w:type="dxa"/>
          </w:tblCellMar>
        </w:tblPrEx>
        <w:tc>
          <w:tcPr>
            <w:tcW w:w="4598" w:type="dxa"/>
          </w:tcPr>
          <w:p w14:paraId="622F49AB" w14:textId="77777777" w:rsidR="00213987" w:rsidRPr="00705CEE" w:rsidRDefault="00213987" w:rsidP="00037720">
            <w:r w:rsidRPr="00705CEE">
              <w:t xml:space="preserve">Organisation </w:t>
            </w:r>
          </w:p>
          <w:p w14:paraId="4B2A07E0" w14:textId="77777777" w:rsidR="00213987" w:rsidRPr="00705CEE" w:rsidRDefault="00213987" w:rsidP="00037720"/>
        </w:tc>
        <w:tc>
          <w:tcPr>
            <w:tcW w:w="4587" w:type="dxa"/>
          </w:tcPr>
          <w:p w14:paraId="267D05A7" w14:textId="77777777" w:rsidR="00213987" w:rsidRDefault="00213987" w:rsidP="00037720">
            <w:pPr>
              <w:rPr>
                <w:b w:val="0"/>
              </w:rPr>
            </w:pPr>
          </w:p>
        </w:tc>
      </w:tr>
      <w:tr w:rsidR="00213987" w14:paraId="63487F13" w14:textId="77777777" w:rsidTr="00037720">
        <w:tblPrEx>
          <w:tblCellMar>
            <w:top w:w="0" w:type="dxa"/>
            <w:bottom w:w="0" w:type="dxa"/>
          </w:tblCellMar>
        </w:tblPrEx>
        <w:tc>
          <w:tcPr>
            <w:tcW w:w="4598" w:type="dxa"/>
          </w:tcPr>
          <w:p w14:paraId="526AAE89" w14:textId="77777777" w:rsidR="00213987" w:rsidRPr="00705CEE" w:rsidRDefault="00213987" w:rsidP="00037720">
            <w:r w:rsidRPr="00705CEE">
              <w:t>Topic</w:t>
            </w:r>
          </w:p>
          <w:p w14:paraId="61B68C71" w14:textId="77777777" w:rsidR="00213987" w:rsidRDefault="00213987" w:rsidP="00037720">
            <w:pPr>
              <w:rPr>
                <w:b w:val="0"/>
              </w:rPr>
            </w:pPr>
          </w:p>
          <w:p w14:paraId="3336C09D" w14:textId="77777777" w:rsidR="00213987" w:rsidRDefault="00213987" w:rsidP="00037720">
            <w:pPr>
              <w:rPr>
                <w:b w:val="0"/>
              </w:rPr>
            </w:pPr>
          </w:p>
          <w:p w14:paraId="568820A6" w14:textId="77777777" w:rsidR="00213987" w:rsidRDefault="00213987" w:rsidP="00037720">
            <w:pPr>
              <w:rPr>
                <w:b w:val="0"/>
              </w:rPr>
            </w:pPr>
          </w:p>
        </w:tc>
        <w:tc>
          <w:tcPr>
            <w:tcW w:w="4587" w:type="dxa"/>
          </w:tcPr>
          <w:p w14:paraId="3F59636F" w14:textId="77777777" w:rsidR="00213987" w:rsidRDefault="00213987" w:rsidP="00037720">
            <w:pPr>
              <w:rPr>
                <w:b w:val="0"/>
              </w:rPr>
            </w:pPr>
          </w:p>
        </w:tc>
      </w:tr>
      <w:tr w:rsidR="00213987" w14:paraId="5CF5FDA8" w14:textId="77777777" w:rsidTr="00037720">
        <w:tblPrEx>
          <w:tblCellMar>
            <w:top w:w="0" w:type="dxa"/>
            <w:bottom w:w="0" w:type="dxa"/>
          </w:tblCellMar>
        </w:tblPrEx>
        <w:tc>
          <w:tcPr>
            <w:tcW w:w="4598" w:type="dxa"/>
          </w:tcPr>
          <w:p w14:paraId="6F3FEF5D" w14:textId="77777777" w:rsidR="00213987" w:rsidRPr="00705CEE" w:rsidRDefault="00213987" w:rsidP="00037720">
            <w:r>
              <w:t>Contact Name</w:t>
            </w:r>
          </w:p>
          <w:p w14:paraId="02CEBF78" w14:textId="77777777" w:rsidR="00213987" w:rsidRDefault="00213987" w:rsidP="00037720">
            <w:pPr>
              <w:rPr>
                <w:b w:val="0"/>
              </w:rPr>
            </w:pPr>
          </w:p>
        </w:tc>
        <w:tc>
          <w:tcPr>
            <w:tcW w:w="4587" w:type="dxa"/>
          </w:tcPr>
          <w:p w14:paraId="50941BA9" w14:textId="77777777" w:rsidR="00213987" w:rsidRDefault="00213987" w:rsidP="00037720">
            <w:pPr>
              <w:rPr>
                <w:b w:val="0"/>
              </w:rPr>
            </w:pPr>
          </w:p>
        </w:tc>
      </w:tr>
      <w:tr w:rsidR="00213987" w14:paraId="35978A18" w14:textId="77777777" w:rsidTr="00037720">
        <w:tblPrEx>
          <w:tblCellMar>
            <w:top w:w="0" w:type="dxa"/>
            <w:bottom w:w="0" w:type="dxa"/>
          </w:tblCellMar>
        </w:tblPrEx>
        <w:tc>
          <w:tcPr>
            <w:tcW w:w="4598" w:type="dxa"/>
          </w:tcPr>
          <w:p w14:paraId="64111003" w14:textId="77777777" w:rsidR="00213987" w:rsidRDefault="00213987" w:rsidP="00037720">
            <w:r>
              <w:t>Contact Email</w:t>
            </w:r>
          </w:p>
          <w:p w14:paraId="7DA03833" w14:textId="77777777" w:rsidR="00213987" w:rsidRPr="00705CEE" w:rsidRDefault="00213987" w:rsidP="00037720"/>
        </w:tc>
        <w:tc>
          <w:tcPr>
            <w:tcW w:w="4587" w:type="dxa"/>
          </w:tcPr>
          <w:p w14:paraId="0698F910" w14:textId="77777777" w:rsidR="00213987" w:rsidRDefault="00213987" w:rsidP="00037720">
            <w:pPr>
              <w:rPr>
                <w:b w:val="0"/>
              </w:rPr>
            </w:pPr>
          </w:p>
        </w:tc>
      </w:tr>
      <w:tr w:rsidR="00213987" w14:paraId="46602273" w14:textId="77777777" w:rsidTr="00037720">
        <w:tblPrEx>
          <w:tblCellMar>
            <w:top w:w="0" w:type="dxa"/>
            <w:bottom w:w="0" w:type="dxa"/>
          </w:tblCellMar>
        </w:tblPrEx>
        <w:tc>
          <w:tcPr>
            <w:tcW w:w="4598" w:type="dxa"/>
          </w:tcPr>
          <w:p w14:paraId="119985CD" w14:textId="77777777" w:rsidR="00213987" w:rsidRPr="00A464EB" w:rsidRDefault="00213987" w:rsidP="00037720">
            <w:pPr>
              <w:rPr>
                <w:b w:val="0"/>
              </w:rPr>
            </w:pPr>
            <w:r>
              <w:t xml:space="preserve">Preferred Month- </w:t>
            </w:r>
            <w:r w:rsidRPr="00A464EB">
              <w:rPr>
                <w:b w:val="0"/>
              </w:rPr>
              <w:t>please list top three options (this cannot be guaranteed and will be on a first come first served bases)</w:t>
            </w:r>
          </w:p>
          <w:p w14:paraId="49AEBD19" w14:textId="77777777" w:rsidR="00213987" w:rsidRPr="00705CEE" w:rsidRDefault="00213987" w:rsidP="00037720"/>
        </w:tc>
        <w:tc>
          <w:tcPr>
            <w:tcW w:w="4587" w:type="dxa"/>
          </w:tcPr>
          <w:p w14:paraId="4F9947B1" w14:textId="77777777" w:rsidR="00213987" w:rsidRPr="00705CEE" w:rsidRDefault="00213987" w:rsidP="00037720"/>
        </w:tc>
      </w:tr>
      <w:tr w:rsidR="00213987" w14:paraId="1BD44C29" w14:textId="77777777" w:rsidTr="00037720">
        <w:tblPrEx>
          <w:tblCellMar>
            <w:top w:w="0" w:type="dxa"/>
            <w:bottom w:w="0" w:type="dxa"/>
          </w:tblCellMar>
        </w:tblPrEx>
        <w:tc>
          <w:tcPr>
            <w:tcW w:w="4598" w:type="dxa"/>
          </w:tcPr>
          <w:p w14:paraId="711664C0" w14:textId="77777777" w:rsidR="00213987" w:rsidRDefault="00213987" w:rsidP="00037720">
            <w:r>
              <w:t>Price</w:t>
            </w:r>
          </w:p>
          <w:p w14:paraId="032404D4" w14:textId="77777777" w:rsidR="00213987" w:rsidRPr="00705CEE" w:rsidRDefault="00213987" w:rsidP="00037720"/>
        </w:tc>
        <w:tc>
          <w:tcPr>
            <w:tcW w:w="4587" w:type="dxa"/>
          </w:tcPr>
          <w:p w14:paraId="17D9DBDC" w14:textId="6D29611D" w:rsidR="00213987" w:rsidRDefault="00213987" w:rsidP="00213987">
            <w:r>
              <w:t>£</w:t>
            </w:r>
            <w:r w:rsidR="00E62048">
              <w:t>2</w:t>
            </w:r>
            <w:r w:rsidR="00A368C8">
              <w:t>6</w:t>
            </w:r>
            <w:r w:rsidR="009A2496">
              <w:t>00</w:t>
            </w:r>
            <w:r>
              <w:t xml:space="preserve"> plus VAT</w:t>
            </w:r>
          </w:p>
        </w:tc>
      </w:tr>
    </w:tbl>
    <w:p w14:paraId="0684C9FD" w14:textId="77777777" w:rsidR="00A62C79" w:rsidRDefault="00A62C79" w:rsidP="00213987">
      <w:pPr>
        <w:pStyle w:val="Heading1"/>
      </w:pPr>
    </w:p>
    <w:p w14:paraId="3A7A8514" w14:textId="69ABFFE4" w:rsidR="00213987" w:rsidRDefault="00213987" w:rsidP="00213987">
      <w:pPr>
        <w:pStyle w:val="Heading1"/>
      </w:pPr>
      <w:r>
        <w:t>Terms and Conditions</w:t>
      </w:r>
    </w:p>
    <w:p w14:paraId="09503559" w14:textId="77777777" w:rsidR="00213987" w:rsidRDefault="00213987" w:rsidP="00213987">
      <w:pPr>
        <w:pStyle w:val="ListParagraph"/>
        <w:numPr>
          <w:ilvl w:val="0"/>
          <w:numId w:val="39"/>
        </w:numPr>
        <w:spacing w:before="120" w:after="120"/>
        <w:ind w:left="709" w:hanging="709"/>
        <w:contextualSpacing w:val="0"/>
      </w:pPr>
      <w:r>
        <w:t>The agreement is between the company listed above and CFDG Trading Limited (Company Number 0681064), Trading as Charity Finance Group</w:t>
      </w:r>
      <w:r w:rsidRPr="00E55C2B">
        <w:t xml:space="preserve">, </w:t>
      </w:r>
      <w:r>
        <w:t xml:space="preserve">and Charity Finance Group (Company number </w:t>
      </w:r>
      <w:r w:rsidRPr="004E40DC">
        <w:t>3182826</w:t>
      </w:r>
      <w:r>
        <w:t>, r</w:t>
      </w:r>
      <w:r w:rsidRPr="00E55C2B">
        <w:t>egistered Charity</w:t>
      </w:r>
      <w:r>
        <w:t xml:space="preserve"> No: 1054914) </w:t>
      </w:r>
      <w:r w:rsidRPr="00E55C2B">
        <w:t>whose registered office is 15-18 White</w:t>
      </w:r>
      <w:r>
        <w:t xml:space="preserve"> Lion Street, London, N1 9PG </w:t>
      </w:r>
      <w:r w:rsidRPr="00E55C2B">
        <w:t>(he</w:t>
      </w:r>
      <w:r>
        <w:t>reafter referred to as CFG)</w:t>
      </w:r>
    </w:p>
    <w:p w14:paraId="651B4C14" w14:textId="77777777" w:rsidR="00213987" w:rsidRPr="00C84CC0" w:rsidRDefault="00213987" w:rsidP="00213987">
      <w:pPr>
        <w:pStyle w:val="ListParagraph"/>
        <w:numPr>
          <w:ilvl w:val="0"/>
          <w:numId w:val="39"/>
        </w:numPr>
        <w:spacing w:before="120" w:after="120"/>
        <w:ind w:left="709" w:hanging="709"/>
        <w:contextualSpacing w:val="0"/>
      </w:pPr>
      <w:r>
        <w:t>The company agrees to pay the package fee</w:t>
      </w:r>
      <w:r w:rsidRPr="00C84CC0">
        <w:t xml:space="preserve"> </w:t>
      </w:r>
      <w:r>
        <w:t xml:space="preserve">above </w:t>
      </w:r>
      <w:r w:rsidRPr="00C84CC0">
        <w:t>to CFG, in return for the benefits laid out in this agreement.</w:t>
      </w:r>
    </w:p>
    <w:p w14:paraId="634296AC" w14:textId="77777777" w:rsidR="00213987" w:rsidRPr="00C84CC0" w:rsidRDefault="00213987" w:rsidP="00213987">
      <w:pPr>
        <w:pStyle w:val="ListParagraph"/>
        <w:numPr>
          <w:ilvl w:val="0"/>
          <w:numId w:val="39"/>
        </w:numPr>
        <w:spacing w:before="120" w:after="120"/>
        <w:ind w:left="709" w:hanging="709"/>
        <w:contextualSpacing w:val="0"/>
      </w:pPr>
      <w:r>
        <w:t>CFG will invoice the company</w:t>
      </w:r>
      <w:r w:rsidRPr="00C84CC0">
        <w:t xml:space="preserve"> at the following address above</w:t>
      </w:r>
      <w:r>
        <w:t xml:space="preserve"> on agreement of the package</w:t>
      </w:r>
      <w:r w:rsidRPr="00C84CC0">
        <w:t>. Payment is due within 30 days</w:t>
      </w:r>
      <w:r>
        <w:t xml:space="preserve"> of the invoice date</w:t>
      </w:r>
      <w:r w:rsidRPr="00C84CC0">
        <w:t>.</w:t>
      </w:r>
    </w:p>
    <w:p w14:paraId="0C9B248C" w14:textId="77777777" w:rsidR="00213987" w:rsidRDefault="00213987" w:rsidP="00213987">
      <w:pPr>
        <w:pStyle w:val="ListParagraph"/>
        <w:numPr>
          <w:ilvl w:val="0"/>
          <w:numId w:val="39"/>
        </w:numPr>
        <w:spacing w:before="120" w:after="120"/>
        <w:ind w:left="709" w:hanging="709"/>
        <w:contextualSpacing w:val="0"/>
      </w:pPr>
      <w:r w:rsidRPr="00C84CC0">
        <w:t xml:space="preserve">CFG acknowledges and confirms that </w:t>
      </w:r>
      <w:r>
        <w:t>the company</w:t>
      </w:r>
      <w:r w:rsidRPr="00C84CC0">
        <w:t xml:space="preserve"> will not be liable for any additional</w:t>
      </w:r>
      <w:r>
        <w:t xml:space="preserve"> cost other than the package </w:t>
      </w:r>
      <w:r w:rsidRPr="00C84CC0">
        <w:t>fee</w:t>
      </w:r>
      <w:r>
        <w:t xml:space="preserve"> for the benefits specified in this agreement</w:t>
      </w:r>
      <w:r w:rsidRPr="00C84CC0">
        <w:t xml:space="preserve">. </w:t>
      </w:r>
    </w:p>
    <w:p w14:paraId="36D5BD17" w14:textId="77777777" w:rsidR="00213987" w:rsidRDefault="00213987" w:rsidP="00213987">
      <w:pPr>
        <w:pStyle w:val="ListParagraph"/>
        <w:numPr>
          <w:ilvl w:val="0"/>
          <w:numId w:val="39"/>
        </w:numPr>
        <w:spacing w:before="120" w:after="120"/>
        <w:ind w:left="709" w:hanging="709"/>
        <w:contextualSpacing w:val="0"/>
      </w:pPr>
      <w:r>
        <w:t>The package fee</w:t>
      </w:r>
      <w:r w:rsidRPr="00C84CC0">
        <w:t xml:space="preserve"> is non-refundable – except where CFG </w:t>
      </w:r>
      <w:r>
        <w:t>terminates the agreement in circumstances of event/activity cancellation.</w:t>
      </w:r>
    </w:p>
    <w:p w14:paraId="40C3F7F8" w14:textId="77777777" w:rsidR="00213987" w:rsidRDefault="00213987" w:rsidP="00213987">
      <w:pPr>
        <w:pStyle w:val="ListParagraph"/>
        <w:numPr>
          <w:ilvl w:val="0"/>
          <w:numId w:val="39"/>
        </w:numPr>
        <w:spacing w:before="120" w:after="120"/>
        <w:ind w:left="709" w:hanging="709"/>
        <w:contextualSpacing w:val="0"/>
      </w:pPr>
      <w:r>
        <w:t>CFG does not guarantee attendance numbers.</w:t>
      </w:r>
    </w:p>
    <w:p w14:paraId="4E33736D" w14:textId="5D521659" w:rsidR="00A2121A" w:rsidRDefault="00A2121A" w:rsidP="00A2121A">
      <w:pPr>
        <w:pStyle w:val="ListParagraph"/>
        <w:spacing w:before="120" w:after="120"/>
        <w:ind w:left="709"/>
        <w:contextualSpacing w:val="0"/>
      </w:pPr>
    </w:p>
    <w:p w14:paraId="390CAC0D" w14:textId="77777777" w:rsidR="00213987" w:rsidRDefault="00213987" w:rsidP="00961E1B"/>
    <w:p w14:paraId="36314916" w14:textId="77777777" w:rsidR="00961E1B" w:rsidRPr="00961E1B" w:rsidRDefault="00961E1B" w:rsidP="00961E1B">
      <w:pPr>
        <w:pStyle w:val="Heading1"/>
      </w:pPr>
    </w:p>
    <w:sectPr w:rsidR="00961E1B" w:rsidRPr="00961E1B" w:rsidSect="00447C61">
      <w:footerReference w:type="even" r:id="rId13"/>
      <w:footerReference w:type="default" r:id="rId14"/>
      <w:pgSz w:w="11907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1A84" w14:textId="77777777" w:rsidR="008C0E28" w:rsidRDefault="008C0E28">
      <w:r>
        <w:separator/>
      </w:r>
    </w:p>
  </w:endnote>
  <w:endnote w:type="continuationSeparator" w:id="0">
    <w:p w14:paraId="256BC60B" w14:textId="77777777" w:rsidR="008C0E28" w:rsidRDefault="008C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BB2C" w14:textId="77777777" w:rsidR="00452C05" w:rsidRDefault="00452C05" w:rsidP="006566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9A57D6" w14:textId="77777777" w:rsidR="00452C05" w:rsidRPr="004862E2" w:rsidRDefault="00A62C79" w:rsidP="005766C7">
    <w:pPr>
      <w:pStyle w:val="Footer"/>
      <w:tabs>
        <w:tab w:val="clear" w:pos="4320"/>
        <w:tab w:val="clear" w:pos="8640"/>
        <w:tab w:val="center" w:pos="9214"/>
      </w:tabs>
      <w:ind w:right="360" w:firstLine="360"/>
      <w:rPr>
        <w:bCs/>
        <w:color w:val="DC006B"/>
        <w:spacing w:val="5"/>
        <w:sz w:val="20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213987">
      <w:rPr>
        <w:noProof/>
      </w:rPr>
      <w:t>Document1</w:t>
    </w:r>
    <w:r>
      <w:rPr>
        <w:noProof/>
      </w:rPr>
      <w:fldChar w:fldCharType="end"/>
    </w:r>
    <w:r w:rsidR="00452C05" w:rsidRPr="004862E2">
      <w:rPr>
        <w:color w:val="DC006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B6AA" w14:textId="77777777" w:rsidR="00452C05" w:rsidRDefault="00452C05" w:rsidP="00E636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5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F95F63" w14:textId="77777777" w:rsidR="00452C05" w:rsidRPr="00B03378" w:rsidRDefault="00A62C79" w:rsidP="00B03378">
    <w:pPr>
      <w:pStyle w:val="Footnote"/>
    </w:pPr>
    <w:r>
      <w:fldChar w:fldCharType="begin"/>
    </w:r>
    <w:r>
      <w:instrText xml:space="preserve"> FILENAME  \p  \* MERGEFORMAT </w:instrText>
    </w:r>
    <w:r>
      <w:fldChar w:fldCharType="separate"/>
    </w:r>
    <w:r w:rsidR="00213987">
      <w:rPr>
        <w:noProof/>
      </w:rPr>
      <w:t>Document1</w:t>
    </w:r>
    <w:r>
      <w:rPr>
        <w:noProof/>
      </w:rPr>
      <w:fldChar w:fldCharType="end"/>
    </w:r>
    <w:r w:rsidR="00452C05" w:rsidRPr="00B03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9A26" w14:textId="77777777" w:rsidR="008C0E28" w:rsidRDefault="008C0E28">
      <w:r>
        <w:separator/>
      </w:r>
    </w:p>
  </w:footnote>
  <w:footnote w:type="continuationSeparator" w:id="0">
    <w:p w14:paraId="40111D05" w14:textId="77777777" w:rsidR="008C0E28" w:rsidRDefault="008C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87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6A8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C0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7EA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65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A2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25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49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983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E225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A510654"/>
    <w:multiLevelType w:val="hybridMultilevel"/>
    <w:tmpl w:val="C0A6453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1FE777A"/>
    <w:multiLevelType w:val="hybridMultilevel"/>
    <w:tmpl w:val="A82AE9EA"/>
    <w:lvl w:ilvl="0" w:tplc="11D6800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05D52"/>
    <w:multiLevelType w:val="hybridMultilevel"/>
    <w:tmpl w:val="21F2BC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D3576"/>
    <w:multiLevelType w:val="hybridMultilevel"/>
    <w:tmpl w:val="4C7824A8"/>
    <w:lvl w:ilvl="0" w:tplc="04090005">
      <w:start w:val="1"/>
      <w:numFmt w:val="bullet"/>
      <w:lvlText w:val="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4" w15:restartNumberingAfterBreak="0">
    <w:nsid w:val="1E2C41E5"/>
    <w:multiLevelType w:val="hybridMultilevel"/>
    <w:tmpl w:val="7FA439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C84025"/>
    <w:multiLevelType w:val="hybridMultilevel"/>
    <w:tmpl w:val="D6C4B9A0"/>
    <w:lvl w:ilvl="0" w:tplc="45961C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D5508"/>
    <w:multiLevelType w:val="hybridMultilevel"/>
    <w:tmpl w:val="C38C8748"/>
    <w:lvl w:ilvl="0" w:tplc="11D6800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1158"/>
    <w:multiLevelType w:val="hybridMultilevel"/>
    <w:tmpl w:val="28CEB2C4"/>
    <w:lvl w:ilvl="0" w:tplc="08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0433677"/>
    <w:multiLevelType w:val="hybridMultilevel"/>
    <w:tmpl w:val="BF1E8E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60046"/>
    <w:multiLevelType w:val="hybridMultilevel"/>
    <w:tmpl w:val="7A22C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4737"/>
    <w:multiLevelType w:val="hybridMultilevel"/>
    <w:tmpl w:val="3476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B64BC"/>
    <w:multiLevelType w:val="hybridMultilevel"/>
    <w:tmpl w:val="A378A6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C1BB5"/>
    <w:multiLevelType w:val="hybridMultilevel"/>
    <w:tmpl w:val="2A84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100F7"/>
    <w:multiLevelType w:val="hybridMultilevel"/>
    <w:tmpl w:val="0050521A"/>
    <w:lvl w:ilvl="0" w:tplc="4AA4D660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CB637EA"/>
    <w:multiLevelType w:val="hybridMultilevel"/>
    <w:tmpl w:val="9866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B68FA"/>
    <w:multiLevelType w:val="hybridMultilevel"/>
    <w:tmpl w:val="EA3A4F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0CCD"/>
    <w:multiLevelType w:val="hybridMultilevel"/>
    <w:tmpl w:val="AB50D0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7042A"/>
    <w:multiLevelType w:val="hybridMultilevel"/>
    <w:tmpl w:val="C73E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61D92"/>
    <w:multiLevelType w:val="hybridMultilevel"/>
    <w:tmpl w:val="4F446420"/>
    <w:lvl w:ilvl="0" w:tplc="63CE59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43609F"/>
    <w:multiLevelType w:val="hybridMultilevel"/>
    <w:tmpl w:val="0346E9E8"/>
    <w:lvl w:ilvl="0" w:tplc="DEBA030E">
      <w:start w:val="1"/>
      <w:numFmt w:val="decimal"/>
      <w:lvlText w:val="%1. "/>
      <w:lvlJc w:val="left"/>
      <w:pPr>
        <w:ind w:left="360" w:hanging="360"/>
      </w:pPr>
      <w:rPr>
        <w:rFonts w:cs="Arial" w:hint="default"/>
        <w:color w:val="D6009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C2AB7"/>
    <w:multiLevelType w:val="hybridMultilevel"/>
    <w:tmpl w:val="C91026C0"/>
    <w:lvl w:ilvl="0" w:tplc="04090005">
      <w:start w:val="1"/>
      <w:numFmt w:val="bullet"/>
      <w:lvlText w:val=""/>
      <w:lvlJc w:val="left"/>
      <w:pPr>
        <w:tabs>
          <w:tab w:val="num" w:pos="-351"/>
        </w:tabs>
        <w:ind w:left="-3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31" w15:restartNumberingAfterBreak="0">
    <w:nsid w:val="688214C2"/>
    <w:multiLevelType w:val="hybridMultilevel"/>
    <w:tmpl w:val="F3A8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847E0"/>
    <w:multiLevelType w:val="hybridMultilevel"/>
    <w:tmpl w:val="04BA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0F5B99"/>
    <w:multiLevelType w:val="hybridMultilevel"/>
    <w:tmpl w:val="E8D26FE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08351F"/>
    <w:multiLevelType w:val="hybridMultilevel"/>
    <w:tmpl w:val="346688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F4761"/>
    <w:multiLevelType w:val="hybridMultilevel"/>
    <w:tmpl w:val="0F7E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03AA9"/>
    <w:multiLevelType w:val="hybridMultilevel"/>
    <w:tmpl w:val="65480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E1609"/>
    <w:multiLevelType w:val="hybridMultilevel"/>
    <w:tmpl w:val="1EA61F02"/>
    <w:lvl w:ilvl="0" w:tplc="04090005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8" w15:restartNumberingAfterBreak="0">
    <w:nsid w:val="7D480250"/>
    <w:multiLevelType w:val="hybridMultilevel"/>
    <w:tmpl w:val="CED4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92128"/>
    <w:multiLevelType w:val="hybridMultilevel"/>
    <w:tmpl w:val="7F84596C"/>
    <w:lvl w:ilvl="0" w:tplc="0809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903058846">
    <w:abstractNumId w:val="9"/>
  </w:num>
  <w:num w:numId="2" w16cid:durableId="1179125280">
    <w:abstractNumId w:val="25"/>
  </w:num>
  <w:num w:numId="3" w16cid:durableId="814219337">
    <w:abstractNumId w:val="12"/>
  </w:num>
  <w:num w:numId="4" w16cid:durableId="1753894764">
    <w:abstractNumId w:val="34"/>
  </w:num>
  <w:num w:numId="5" w16cid:durableId="1789425138">
    <w:abstractNumId w:val="13"/>
  </w:num>
  <w:num w:numId="6" w16cid:durableId="1247811303">
    <w:abstractNumId w:val="11"/>
  </w:num>
  <w:num w:numId="7" w16cid:durableId="201945484">
    <w:abstractNumId w:val="16"/>
  </w:num>
  <w:num w:numId="8" w16cid:durableId="1139760921">
    <w:abstractNumId w:val="7"/>
  </w:num>
  <w:num w:numId="9" w16cid:durableId="1078408679">
    <w:abstractNumId w:val="6"/>
  </w:num>
  <w:num w:numId="10" w16cid:durableId="1247836176">
    <w:abstractNumId w:val="5"/>
  </w:num>
  <w:num w:numId="11" w16cid:durableId="1562709838">
    <w:abstractNumId w:val="4"/>
  </w:num>
  <w:num w:numId="12" w16cid:durableId="1744837244">
    <w:abstractNumId w:val="8"/>
  </w:num>
  <w:num w:numId="13" w16cid:durableId="27806068">
    <w:abstractNumId w:val="3"/>
  </w:num>
  <w:num w:numId="14" w16cid:durableId="1051226136">
    <w:abstractNumId w:val="2"/>
  </w:num>
  <w:num w:numId="15" w16cid:durableId="322051606">
    <w:abstractNumId w:val="1"/>
  </w:num>
  <w:num w:numId="16" w16cid:durableId="971788190">
    <w:abstractNumId w:val="0"/>
  </w:num>
  <w:num w:numId="17" w16cid:durableId="478158459">
    <w:abstractNumId w:val="18"/>
  </w:num>
  <w:num w:numId="18" w16cid:durableId="294023577">
    <w:abstractNumId w:val="26"/>
  </w:num>
  <w:num w:numId="19" w16cid:durableId="2091386627">
    <w:abstractNumId w:val="17"/>
  </w:num>
  <w:num w:numId="20" w16cid:durableId="1144929748">
    <w:abstractNumId w:val="39"/>
  </w:num>
  <w:num w:numId="21" w16cid:durableId="267549751">
    <w:abstractNumId w:val="28"/>
  </w:num>
  <w:num w:numId="22" w16cid:durableId="993527108">
    <w:abstractNumId w:val="30"/>
  </w:num>
  <w:num w:numId="23" w16cid:durableId="170535440">
    <w:abstractNumId w:val="21"/>
  </w:num>
  <w:num w:numId="24" w16cid:durableId="577130418">
    <w:abstractNumId w:val="14"/>
  </w:num>
  <w:num w:numId="25" w16cid:durableId="196060706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7288867">
    <w:abstractNumId w:val="36"/>
  </w:num>
  <w:num w:numId="27" w16cid:durableId="838696681">
    <w:abstractNumId w:val="37"/>
  </w:num>
  <w:num w:numId="28" w16cid:durableId="1071270139">
    <w:abstractNumId w:val="33"/>
  </w:num>
  <w:num w:numId="29" w16cid:durableId="78721436">
    <w:abstractNumId w:val="15"/>
  </w:num>
  <w:num w:numId="30" w16cid:durableId="156462232">
    <w:abstractNumId w:val="24"/>
  </w:num>
  <w:num w:numId="31" w16cid:durableId="514685664">
    <w:abstractNumId w:val="20"/>
  </w:num>
  <w:num w:numId="32" w16cid:durableId="1837107559">
    <w:abstractNumId w:val="38"/>
  </w:num>
  <w:num w:numId="33" w16cid:durableId="259683133">
    <w:abstractNumId w:val="27"/>
  </w:num>
  <w:num w:numId="34" w16cid:durableId="1614632225">
    <w:abstractNumId w:val="31"/>
  </w:num>
  <w:num w:numId="35" w16cid:durableId="360671027">
    <w:abstractNumId w:val="22"/>
  </w:num>
  <w:num w:numId="36" w16cid:durableId="1001393894">
    <w:abstractNumId w:val="19"/>
  </w:num>
  <w:num w:numId="37" w16cid:durableId="563176902">
    <w:abstractNumId w:val="10"/>
  </w:num>
  <w:num w:numId="38" w16cid:durableId="1328291963">
    <w:abstractNumId w:val="35"/>
  </w:num>
  <w:num w:numId="39" w16cid:durableId="307906571">
    <w:abstractNumId w:val="29"/>
  </w:num>
  <w:num w:numId="40" w16cid:durableId="39304201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87"/>
    <w:rsid w:val="000019E7"/>
    <w:rsid w:val="00001AE5"/>
    <w:rsid w:val="00002CFC"/>
    <w:rsid w:val="00003284"/>
    <w:rsid w:val="000033BD"/>
    <w:rsid w:val="00024F94"/>
    <w:rsid w:val="00026182"/>
    <w:rsid w:val="000272B2"/>
    <w:rsid w:val="00036B13"/>
    <w:rsid w:val="000427DB"/>
    <w:rsid w:val="00047912"/>
    <w:rsid w:val="000520AE"/>
    <w:rsid w:val="000524FC"/>
    <w:rsid w:val="000538F9"/>
    <w:rsid w:val="000573D4"/>
    <w:rsid w:val="00057CB1"/>
    <w:rsid w:val="0007146A"/>
    <w:rsid w:val="000751D2"/>
    <w:rsid w:val="0007630A"/>
    <w:rsid w:val="000772B7"/>
    <w:rsid w:val="00080047"/>
    <w:rsid w:val="00080EC7"/>
    <w:rsid w:val="00081D72"/>
    <w:rsid w:val="000872FA"/>
    <w:rsid w:val="00090D3A"/>
    <w:rsid w:val="000935C7"/>
    <w:rsid w:val="000945E9"/>
    <w:rsid w:val="000A5CEE"/>
    <w:rsid w:val="000A65D8"/>
    <w:rsid w:val="000A71D9"/>
    <w:rsid w:val="000B1A59"/>
    <w:rsid w:val="000B242C"/>
    <w:rsid w:val="000B431D"/>
    <w:rsid w:val="000B5528"/>
    <w:rsid w:val="000C1AEE"/>
    <w:rsid w:val="000C550D"/>
    <w:rsid w:val="000D0388"/>
    <w:rsid w:val="000D25EA"/>
    <w:rsid w:val="000D50A2"/>
    <w:rsid w:val="000D525D"/>
    <w:rsid w:val="000E0A04"/>
    <w:rsid w:val="000E15C4"/>
    <w:rsid w:val="000E295C"/>
    <w:rsid w:val="000E3252"/>
    <w:rsid w:val="000F06AA"/>
    <w:rsid w:val="000F24BE"/>
    <w:rsid w:val="000F3319"/>
    <w:rsid w:val="000F56BB"/>
    <w:rsid w:val="000F7A7E"/>
    <w:rsid w:val="00114F7C"/>
    <w:rsid w:val="00124595"/>
    <w:rsid w:val="00125786"/>
    <w:rsid w:val="00130981"/>
    <w:rsid w:val="001324BE"/>
    <w:rsid w:val="00132C58"/>
    <w:rsid w:val="00132FEA"/>
    <w:rsid w:val="00134006"/>
    <w:rsid w:val="00135B10"/>
    <w:rsid w:val="00150601"/>
    <w:rsid w:val="00152A4E"/>
    <w:rsid w:val="001540C4"/>
    <w:rsid w:val="0015410F"/>
    <w:rsid w:val="001562AE"/>
    <w:rsid w:val="00164B53"/>
    <w:rsid w:val="001703AC"/>
    <w:rsid w:val="00174EC4"/>
    <w:rsid w:val="00184548"/>
    <w:rsid w:val="00193FD1"/>
    <w:rsid w:val="00195421"/>
    <w:rsid w:val="00196D08"/>
    <w:rsid w:val="001B2F75"/>
    <w:rsid w:val="001B53D5"/>
    <w:rsid w:val="001B7FA1"/>
    <w:rsid w:val="001C5B32"/>
    <w:rsid w:val="001D4C16"/>
    <w:rsid w:val="001E363E"/>
    <w:rsid w:val="001E3A3F"/>
    <w:rsid w:val="001E3C2D"/>
    <w:rsid w:val="001E3FEC"/>
    <w:rsid w:val="001E4678"/>
    <w:rsid w:val="001F1EE0"/>
    <w:rsid w:val="001F2DE7"/>
    <w:rsid w:val="001F4DA9"/>
    <w:rsid w:val="001F5AD2"/>
    <w:rsid w:val="00200189"/>
    <w:rsid w:val="00200CD3"/>
    <w:rsid w:val="002035D2"/>
    <w:rsid w:val="00206190"/>
    <w:rsid w:val="00206BF4"/>
    <w:rsid w:val="00213987"/>
    <w:rsid w:val="00216463"/>
    <w:rsid w:val="00221C2A"/>
    <w:rsid w:val="0023450E"/>
    <w:rsid w:val="002403CD"/>
    <w:rsid w:val="002413C1"/>
    <w:rsid w:val="00246110"/>
    <w:rsid w:val="00251B6D"/>
    <w:rsid w:val="00251B84"/>
    <w:rsid w:val="002532F2"/>
    <w:rsid w:val="00260852"/>
    <w:rsid w:val="0026258C"/>
    <w:rsid w:val="00267F76"/>
    <w:rsid w:val="0027210F"/>
    <w:rsid w:val="00272325"/>
    <w:rsid w:val="00277A00"/>
    <w:rsid w:val="002844A5"/>
    <w:rsid w:val="002853AC"/>
    <w:rsid w:val="0028753D"/>
    <w:rsid w:val="00293226"/>
    <w:rsid w:val="002958F6"/>
    <w:rsid w:val="002A28D3"/>
    <w:rsid w:val="002B3A9E"/>
    <w:rsid w:val="002B70D4"/>
    <w:rsid w:val="002C479D"/>
    <w:rsid w:val="002C78C1"/>
    <w:rsid w:val="002D0AD3"/>
    <w:rsid w:val="002D3346"/>
    <w:rsid w:val="002D46C4"/>
    <w:rsid w:val="002E0599"/>
    <w:rsid w:val="002E1939"/>
    <w:rsid w:val="002E27C4"/>
    <w:rsid w:val="002E5BA0"/>
    <w:rsid w:val="002F3609"/>
    <w:rsid w:val="002F4B9A"/>
    <w:rsid w:val="002F66EC"/>
    <w:rsid w:val="002F71F7"/>
    <w:rsid w:val="00301428"/>
    <w:rsid w:val="003022D4"/>
    <w:rsid w:val="00305ADB"/>
    <w:rsid w:val="00310903"/>
    <w:rsid w:val="003171DA"/>
    <w:rsid w:val="00320561"/>
    <w:rsid w:val="003209F4"/>
    <w:rsid w:val="003244FA"/>
    <w:rsid w:val="00324F4D"/>
    <w:rsid w:val="00331641"/>
    <w:rsid w:val="00332351"/>
    <w:rsid w:val="003345F4"/>
    <w:rsid w:val="00334D6B"/>
    <w:rsid w:val="0033518A"/>
    <w:rsid w:val="00336CCD"/>
    <w:rsid w:val="00336E20"/>
    <w:rsid w:val="00342F0E"/>
    <w:rsid w:val="0034429D"/>
    <w:rsid w:val="003452E2"/>
    <w:rsid w:val="00346063"/>
    <w:rsid w:val="00351300"/>
    <w:rsid w:val="00351DE3"/>
    <w:rsid w:val="00351EEE"/>
    <w:rsid w:val="00354D9E"/>
    <w:rsid w:val="003563A6"/>
    <w:rsid w:val="00357A4E"/>
    <w:rsid w:val="00360983"/>
    <w:rsid w:val="003635C4"/>
    <w:rsid w:val="00375508"/>
    <w:rsid w:val="003773F5"/>
    <w:rsid w:val="0037780B"/>
    <w:rsid w:val="0038175E"/>
    <w:rsid w:val="003825EA"/>
    <w:rsid w:val="003826B9"/>
    <w:rsid w:val="003827A7"/>
    <w:rsid w:val="00385CCD"/>
    <w:rsid w:val="00391EC8"/>
    <w:rsid w:val="003946FC"/>
    <w:rsid w:val="00395789"/>
    <w:rsid w:val="0039599C"/>
    <w:rsid w:val="00396448"/>
    <w:rsid w:val="003A4C0C"/>
    <w:rsid w:val="003A6A94"/>
    <w:rsid w:val="003C6F8B"/>
    <w:rsid w:val="003D44E7"/>
    <w:rsid w:val="003E0DF6"/>
    <w:rsid w:val="003E1760"/>
    <w:rsid w:val="003E3063"/>
    <w:rsid w:val="003F1A0F"/>
    <w:rsid w:val="003F37E9"/>
    <w:rsid w:val="003F525B"/>
    <w:rsid w:val="003F7427"/>
    <w:rsid w:val="00400EB3"/>
    <w:rsid w:val="00413CD6"/>
    <w:rsid w:val="004150DB"/>
    <w:rsid w:val="00415A48"/>
    <w:rsid w:val="00415BE5"/>
    <w:rsid w:val="0042083C"/>
    <w:rsid w:val="0042429E"/>
    <w:rsid w:val="00426DE4"/>
    <w:rsid w:val="0043151A"/>
    <w:rsid w:val="0043258F"/>
    <w:rsid w:val="00433307"/>
    <w:rsid w:val="00435CC1"/>
    <w:rsid w:val="004400F0"/>
    <w:rsid w:val="00442CA2"/>
    <w:rsid w:val="00447C61"/>
    <w:rsid w:val="00452C05"/>
    <w:rsid w:val="00454DEC"/>
    <w:rsid w:val="0045694F"/>
    <w:rsid w:val="00460148"/>
    <w:rsid w:val="004620A2"/>
    <w:rsid w:val="0046268A"/>
    <w:rsid w:val="00467B42"/>
    <w:rsid w:val="00482A55"/>
    <w:rsid w:val="00483DB5"/>
    <w:rsid w:val="00485419"/>
    <w:rsid w:val="004862E2"/>
    <w:rsid w:val="00486FCC"/>
    <w:rsid w:val="0049070A"/>
    <w:rsid w:val="00493750"/>
    <w:rsid w:val="00494443"/>
    <w:rsid w:val="004976C7"/>
    <w:rsid w:val="004A5F8D"/>
    <w:rsid w:val="004A7AC3"/>
    <w:rsid w:val="004B07DB"/>
    <w:rsid w:val="004B16FC"/>
    <w:rsid w:val="004B6C62"/>
    <w:rsid w:val="004C3DEF"/>
    <w:rsid w:val="004D4AE3"/>
    <w:rsid w:val="004D59AD"/>
    <w:rsid w:val="004D66A3"/>
    <w:rsid w:val="004D7AB3"/>
    <w:rsid w:val="004E0154"/>
    <w:rsid w:val="004E089D"/>
    <w:rsid w:val="004E4378"/>
    <w:rsid w:val="004E5744"/>
    <w:rsid w:val="004F5035"/>
    <w:rsid w:val="004F52F5"/>
    <w:rsid w:val="00503919"/>
    <w:rsid w:val="005062D9"/>
    <w:rsid w:val="0051178D"/>
    <w:rsid w:val="0052284B"/>
    <w:rsid w:val="005236FA"/>
    <w:rsid w:val="005254BC"/>
    <w:rsid w:val="00542500"/>
    <w:rsid w:val="00544690"/>
    <w:rsid w:val="005461D7"/>
    <w:rsid w:val="00552E4D"/>
    <w:rsid w:val="00554649"/>
    <w:rsid w:val="00556F23"/>
    <w:rsid w:val="005572CA"/>
    <w:rsid w:val="00564D63"/>
    <w:rsid w:val="00566091"/>
    <w:rsid w:val="005709FD"/>
    <w:rsid w:val="00570CFE"/>
    <w:rsid w:val="005766C7"/>
    <w:rsid w:val="0058359B"/>
    <w:rsid w:val="00583634"/>
    <w:rsid w:val="005A1EF1"/>
    <w:rsid w:val="005A44DB"/>
    <w:rsid w:val="005A65E9"/>
    <w:rsid w:val="005B2807"/>
    <w:rsid w:val="005B7AC3"/>
    <w:rsid w:val="005C016F"/>
    <w:rsid w:val="005C12C7"/>
    <w:rsid w:val="005C1ED9"/>
    <w:rsid w:val="005C2A88"/>
    <w:rsid w:val="005C538C"/>
    <w:rsid w:val="005C7B49"/>
    <w:rsid w:val="005D15E5"/>
    <w:rsid w:val="005D49E7"/>
    <w:rsid w:val="005D60B8"/>
    <w:rsid w:val="005D7B3C"/>
    <w:rsid w:val="005D7DC1"/>
    <w:rsid w:val="005E35F0"/>
    <w:rsid w:val="005E486C"/>
    <w:rsid w:val="005F3542"/>
    <w:rsid w:val="005F4943"/>
    <w:rsid w:val="00600009"/>
    <w:rsid w:val="0060113F"/>
    <w:rsid w:val="0060138B"/>
    <w:rsid w:val="00602B76"/>
    <w:rsid w:val="006063B0"/>
    <w:rsid w:val="00610352"/>
    <w:rsid w:val="00611327"/>
    <w:rsid w:val="00622CA7"/>
    <w:rsid w:val="00623A63"/>
    <w:rsid w:val="0062602D"/>
    <w:rsid w:val="00630B6D"/>
    <w:rsid w:val="00633D27"/>
    <w:rsid w:val="00635658"/>
    <w:rsid w:val="00635C63"/>
    <w:rsid w:val="00637836"/>
    <w:rsid w:val="00641BED"/>
    <w:rsid w:val="0064232C"/>
    <w:rsid w:val="00653935"/>
    <w:rsid w:val="00655D16"/>
    <w:rsid w:val="00656671"/>
    <w:rsid w:val="00661383"/>
    <w:rsid w:val="00662992"/>
    <w:rsid w:val="0067485A"/>
    <w:rsid w:val="006776CA"/>
    <w:rsid w:val="006804B0"/>
    <w:rsid w:val="00680D4D"/>
    <w:rsid w:val="00682F1D"/>
    <w:rsid w:val="0068789C"/>
    <w:rsid w:val="006915A4"/>
    <w:rsid w:val="006942F5"/>
    <w:rsid w:val="00697151"/>
    <w:rsid w:val="006A3CDA"/>
    <w:rsid w:val="006A4302"/>
    <w:rsid w:val="006A7256"/>
    <w:rsid w:val="006B5728"/>
    <w:rsid w:val="006B59C5"/>
    <w:rsid w:val="006C2255"/>
    <w:rsid w:val="006C2696"/>
    <w:rsid w:val="006C7D8D"/>
    <w:rsid w:val="006C7F94"/>
    <w:rsid w:val="006D12EE"/>
    <w:rsid w:val="006D1C83"/>
    <w:rsid w:val="006D2736"/>
    <w:rsid w:val="006E0409"/>
    <w:rsid w:val="006E65DE"/>
    <w:rsid w:val="006F0E73"/>
    <w:rsid w:val="006F28D4"/>
    <w:rsid w:val="006F7096"/>
    <w:rsid w:val="006F7797"/>
    <w:rsid w:val="00700303"/>
    <w:rsid w:val="007019D0"/>
    <w:rsid w:val="007033DD"/>
    <w:rsid w:val="0071123E"/>
    <w:rsid w:val="00713EE0"/>
    <w:rsid w:val="00713FA0"/>
    <w:rsid w:val="00717B46"/>
    <w:rsid w:val="00720896"/>
    <w:rsid w:val="00722127"/>
    <w:rsid w:val="007221CC"/>
    <w:rsid w:val="00724838"/>
    <w:rsid w:val="00725C74"/>
    <w:rsid w:val="0072612D"/>
    <w:rsid w:val="00726A6C"/>
    <w:rsid w:val="00730411"/>
    <w:rsid w:val="00740172"/>
    <w:rsid w:val="00744426"/>
    <w:rsid w:val="00744BD9"/>
    <w:rsid w:val="00752FCE"/>
    <w:rsid w:val="007549F0"/>
    <w:rsid w:val="00756061"/>
    <w:rsid w:val="0076441F"/>
    <w:rsid w:val="0076517B"/>
    <w:rsid w:val="007841DE"/>
    <w:rsid w:val="00784914"/>
    <w:rsid w:val="00784A80"/>
    <w:rsid w:val="007905D6"/>
    <w:rsid w:val="00791850"/>
    <w:rsid w:val="00792294"/>
    <w:rsid w:val="007A6426"/>
    <w:rsid w:val="007B1312"/>
    <w:rsid w:val="007B1850"/>
    <w:rsid w:val="007B3705"/>
    <w:rsid w:val="007B6B9C"/>
    <w:rsid w:val="007C187E"/>
    <w:rsid w:val="007C4262"/>
    <w:rsid w:val="007C7BBA"/>
    <w:rsid w:val="007D4067"/>
    <w:rsid w:val="007D4BB0"/>
    <w:rsid w:val="007E3C81"/>
    <w:rsid w:val="007F15F3"/>
    <w:rsid w:val="008006EC"/>
    <w:rsid w:val="00804D9B"/>
    <w:rsid w:val="008106E3"/>
    <w:rsid w:val="00810ACF"/>
    <w:rsid w:val="00810F67"/>
    <w:rsid w:val="00812666"/>
    <w:rsid w:val="00812ABF"/>
    <w:rsid w:val="00823544"/>
    <w:rsid w:val="00824269"/>
    <w:rsid w:val="00824DE7"/>
    <w:rsid w:val="00833ECC"/>
    <w:rsid w:val="0083425E"/>
    <w:rsid w:val="0084077B"/>
    <w:rsid w:val="0084661F"/>
    <w:rsid w:val="00851042"/>
    <w:rsid w:val="00852D30"/>
    <w:rsid w:val="00852E97"/>
    <w:rsid w:val="00857B9F"/>
    <w:rsid w:val="00865C72"/>
    <w:rsid w:val="008663A4"/>
    <w:rsid w:val="00867A48"/>
    <w:rsid w:val="00870CFB"/>
    <w:rsid w:val="00871502"/>
    <w:rsid w:val="00871DCA"/>
    <w:rsid w:val="00873176"/>
    <w:rsid w:val="008778C6"/>
    <w:rsid w:val="00881CEB"/>
    <w:rsid w:val="0088519E"/>
    <w:rsid w:val="0089781C"/>
    <w:rsid w:val="008A600F"/>
    <w:rsid w:val="008A6474"/>
    <w:rsid w:val="008B141F"/>
    <w:rsid w:val="008B642D"/>
    <w:rsid w:val="008C0E28"/>
    <w:rsid w:val="008C0E86"/>
    <w:rsid w:val="008C1148"/>
    <w:rsid w:val="008C3514"/>
    <w:rsid w:val="008C4525"/>
    <w:rsid w:val="008C6945"/>
    <w:rsid w:val="008D0145"/>
    <w:rsid w:val="008D1ECD"/>
    <w:rsid w:val="008D3B42"/>
    <w:rsid w:val="008D5168"/>
    <w:rsid w:val="008E1C8C"/>
    <w:rsid w:val="008E7B74"/>
    <w:rsid w:val="008F0B04"/>
    <w:rsid w:val="008F507E"/>
    <w:rsid w:val="00903F8D"/>
    <w:rsid w:val="00905C59"/>
    <w:rsid w:val="009105C9"/>
    <w:rsid w:val="009140BC"/>
    <w:rsid w:val="00915BF5"/>
    <w:rsid w:val="00915E8F"/>
    <w:rsid w:val="009214E3"/>
    <w:rsid w:val="00921F6B"/>
    <w:rsid w:val="0092268A"/>
    <w:rsid w:val="00922BF2"/>
    <w:rsid w:val="00930D73"/>
    <w:rsid w:val="0093225E"/>
    <w:rsid w:val="00941D99"/>
    <w:rsid w:val="0094400C"/>
    <w:rsid w:val="009451DE"/>
    <w:rsid w:val="00953D95"/>
    <w:rsid w:val="009540A6"/>
    <w:rsid w:val="00954427"/>
    <w:rsid w:val="009556BF"/>
    <w:rsid w:val="00961E1B"/>
    <w:rsid w:val="009622DD"/>
    <w:rsid w:val="00963568"/>
    <w:rsid w:val="00964E27"/>
    <w:rsid w:val="009671DB"/>
    <w:rsid w:val="00971700"/>
    <w:rsid w:val="00972F50"/>
    <w:rsid w:val="00973265"/>
    <w:rsid w:val="00975702"/>
    <w:rsid w:val="00975D0D"/>
    <w:rsid w:val="0098206E"/>
    <w:rsid w:val="009828A3"/>
    <w:rsid w:val="00982BCD"/>
    <w:rsid w:val="00982C05"/>
    <w:rsid w:val="00995949"/>
    <w:rsid w:val="00995CEF"/>
    <w:rsid w:val="009A2496"/>
    <w:rsid w:val="009A7F36"/>
    <w:rsid w:val="009B6261"/>
    <w:rsid w:val="009B7C52"/>
    <w:rsid w:val="009B7E9D"/>
    <w:rsid w:val="009B7FF0"/>
    <w:rsid w:val="009C196A"/>
    <w:rsid w:val="009C1DC6"/>
    <w:rsid w:val="009C1F7C"/>
    <w:rsid w:val="009C2EE8"/>
    <w:rsid w:val="009C3E66"/>
    <w:rsid w:val="009C6FEF"/>
    <w:rsid w:val="009C7C5F"/>
    <w:rsid w:val="009D0465"/>
    <w:rsid w:val="009D1860"/>
    <w:rsid w:val="009D3B50"/>
    <w:rsid w:val="009D7E42"/>
    <w:rsid w:val="009E16BF"/>
    <w:rsid w:val="009E17FE"/>
    <w:rsid w:val="009E32A3"/>
    <w:rsid w:val="009F0E77"/>
    <w:rsid w:val="00A0024F"/>
    <w:rsid w:val="00A113F1"/>
    <w:rsid w:val="00A14220"/>
    <w:rsid w:val="00A2121A"/>
    <w:rsid w:val="00A26F2F"/>
    <w:rsid w:val="00A270E2"/>
    <w:rsid w:val="00A27181"/>
    <w:rsid w:val="00A277DA"/>
    <w:rsid w:val="00A368C8"/>
    <w:rsid w:val="00A42B5E"/>
    <w:rsid w:val="00A43301"/>
    <w:rsid w:val="00A446CE"/>
    <w:rsid w:val="00A5038E"/>
    <w:rsid w:val="00A5551D"/>
    <w:rsid w:val="00A5638E"/>
    <w:rsid w:val="00A5690C"/>
    <w:rsid w:val="00A56D1D"/>
    <w:rsid w:val="00A61815"/>
    <w:rsid w:val="00A62C79"/>
    <w:rsid w:val="00A65316"/>
    <w:rsid w:val="00A67C46"/>
    <w:rsid w:val="00A701F9"/>
    <w:rsid w:val="00A725AF"/>
    <w:rsid w:val="00A747ED"/>
    <w:rsid w:val="00A808D2"/>
    <w:rsid w:val="00A81AA7"/>
    <w:rsid w:val="00A822FB"/>
    <w:rsid w:val="00A84054"/>
    <w:rsid w:val="00A85464"/>
    <w:rsid w:val="00A86809"/>
    <w:rsid w:val="00A86AD7"/>
    <w:rsid w:val="00A86F90"/>
    <w:rsid w:val="00A924FF"/>
    <w:rsid w:val="00A9255B"/>
    <w:rsid w:val="00AA2804"/>
    <w:rsid w:val="00AA3A0E"/>
    <w:rsid w:val="00AA4A30"/>
    <w:rsid w:val="00AA6D1F"/>
    <w:rsid w:val="00AB0755"/>
    <w:rsid w:val="00AB144A"/>
    <w:rsid w:val="00AB270C"/>
    <w:rsid w:val="00AC07FD"/>
    <w:rsid w:val="00AC2553"/>
    <w:rsid w:val="00AC4702"/>
    <w:rsid w:val="00AD2ECD"/>
    <w:rsid w:val="00AD4FF7"/>
    <w:rsid w:val="00AE1EF9"/>
    <w:rsid w:val="00AE1F5D"/>
    <w:rsid w:val="00AE5F23"/>
    <w:rsid w:val="00AE616E"/>
    <w:rsid w:val="00AE74A1"/>
    <w:rsid w:val="00AE7FA7"/>
    <w:rsid w:val="00AF1FF3"/>
    <w:rsid w:val="00AF3E59"/>
    <w:rsid w:val="00AF52F1"/>
    <w:rsid w:val="00B03378"/>
    <w:rsid w:val="00B059D8"/>
    <w:rsid w:val="00B064D5"/>
    <w:rsid w:val="00B15AA6"/>
    <w:rsid w:val="00B208A4"/>
    <w:rsid w:val="00B23541"/>
    <w:rsid w:val="00B2764F"/>
    <w:rsid w:val="00B33C8B"/>
    <w:rsid w:val="00B35E07"/>
    <w:rsid w:val="00B456AE"/>
    <w:rsid w:val="00B462FC"/>
    <w:rsid w:val="00B51153"/>
    <w:rsid w:val="00B52568"/>
    <w:rsid w:val="00B53E92"/>
    <w:rsid w:val="00B55EAC"/>
    <w:rsid w:val="00B56FDA"/>
    <w:rsid w:val="00B60590"/>
    <w:rsid w:val="00B60625"/>
    <w:rsid w:val="00B60C40"/>
    <w:rsid w:val="00B63BA4"/>
    <w:rsid w:val="00B659D3"/>
    <w:rsid w:val="00B65BAC"/>
    <w:rsid w:val="00B66171"/>
    <w:rsid w:val="00B75B23"/>
    <w:rsid w:val="00B76B45"/>
    <w:rsid w:val="00B77E89"/>
    <w:rsid w:val="00B8487F"/>
    <w:rsid w:val="00B84897"/>
    <w:rsid w:val="00B87F64"/>
    <w:rsid w:val="00B91BBF"/>
    <w:rsid w:val="00BA6BCF"/>
    <w:rsid w:val="00BB17F0"/>
    <w:rsid w:val="00BB252C"/>
    <w:rsid w:val="00BB552E"/>
    <w:rsid w:val="00BC1782"/>
    <w:rsid w:val="00BC506F"/>
    <w:rsid w:val="00BC5E77"/>
    <w:rsid w:val="00BC7963"/>
    <w:rsid w:val="00BD3055"/>
    <w:rsid w:val="00BD3EDF"/>
    <w:rsid w:val="00BD4031"/>
    <w:rsid w:val="00BD4BCD"/>
    <w:rsid w:val="00BD52DD"/>
    <w:rsid w:val="00BD76A6"/>
    <w:rsid w:val="00BE55FD"/>
    <w:rsid w:val="00BE67D7"/>
    <w:rsid w:val="00BF15E8"/>
    <w:rsid w:val="00C02CBB"/>
    <w:rsid w:val="00C074C3"/>
    <w:rsid w:val="00C11F3D"/>
    <w:rsid w:val="00C14072"/>
    <w:rsid w:val="00C1587E"/>
    <w:rsid w:val="00C20086"/>
    <w:rsid w:val="00C20538"/>
    <w:rsid w:val="00C21553"/>
    <w:rsid w:val="00C21912"/>
    <w:rsid w:val="00C21C41"/>
    <w:rsid w:val="00C2207D"/>
    <w:rsid w:val="00C22F7B"/>
    <w:rsid w:val="00C2623A"/>
    <w:rsid w:val="00C27032"/>
    <w:rsid w:val="00C27F00"/>
    <w:rsid w:val="00C3366C"/>
    <w:rsid w:val="00C37914"/>
    <w:rsid w:val="00C44E3B"/>
    <w:rsid w:val="00C4664B"/>
    <w:rsid w:val="00C61A40"/>
    <w:rsid w:val="00C65238"/>
    <w:rsid w:val="00C720D6"/>
    <w:rsid w:val="00C75A74"/>
    <w:rsid w:val="00C75D0C"/>
    <w:rsid w:val="00C81224"/>
    <w:rsid w:val="00C8242F"/>
    <w:rsid w:val="00C91DF9"/>
    <w:rsid w:val="00C943C7"/>
    <w:rsid w:val="00C9443B"/>
    <w:rsid w:val="00C96FC6"/>
    <w:rsid w:val="00CA091E"/>
    <w:rsid w:val="00CA0E99"/>
    <w:rsid w:val="00CA0F60"/>
    <w:rsid w:val="00CA1EA1"/>
    <w:rsid w:val="00CA3A0C"/>
    <w:rsid w:val="00CA5A44"/>
    <w:rsid w:val="00CA660D"/>
    <w:rsid w:val="00CB225E"/>
    <w:rsid w:val="00CB255C"/>
    <w:rsid w:val="00CB37EE"/>
    <w:rsid w:val="00CB429B"/>
    <w:rsid w:val="00CB4C31"/>
    <w:rsid w:val="00CB6BE0"/>
    <w:rsid w:val="00CB75D5"/>
    <w:rsid w:val="00CC05AA"/>
    <w:rsid w:val="00CC6E93"/>
    <w:rsid w:val="00CC6F6E"/>
    <w:rsid w:val="00CD6002"/>
    <w:rsid w:val="00CD629E"/>
    <w:rsid w:val="00CD6B59"/>
    <w:rsid w:val="00CE0A3F"/>
    <w:rsid w:val="00CE0FC0"/>
    <w:rsid w:val="00CE13DB"/>
    <w:rsid w:val="00CE1647"/>
    <w:rsid w:val="00CE5675"/>
    <w:rsid w:val="00CE6B4B"/>
    <w:rsid w:val="00CF31A1"/>
    <w:rsid w:val="00CF6475"/>
    <w:rsid w:val="00D03A0F"/>
    <w:rsid w:val="00D04DDE"/>
    <w:rsid w:val="00D05DF9"/>
    <w:rsid w:val="00D0709F"/>
    <w:rsid w:val="00D11183"/>
    <w:rsid w:val="00D131C2"/>
    <w:rsid w:val="00D131C7"/>
    <w:rsid w:val="00D1694B"/>
    <w:rsid w:val="00D20C71"/>
    <w:rsid w:val="00D22653"/>
    <w:rsid w:val="00D2767B"/>
    <w:rsid w:val="00D405F4"/>
    <w:rsid w:val="00D41F60"/>
    <w:rsid w:val="00D42AE5"/>
    <w:rsid w:val="00D459EA"/>
    <w:rsid w:val="00D47659"/>
    <w:rsid w:val="00D51B2D"/>
    <w:rsid w:val="00D5281C"/>
    <w:rsid w:val="00D52B60"/>
    <w:rsid w:val="00D544B2"/>
    <w:rsid w:val="00D561ED"/>
    <w:rsid w:val="00D57AB5"/>
    <w:rsid w:val="00D6228F"/>
    <w:rsid w:val="00D632AD"/>
    <w:rsid w:val="00D73966"/>
    <w:rsid w:val="00D7795F"/>
    <w:rsid w:val="00D83CB9"/>
    <w:rsid w:val="00D93E0F"/>
    <w:rsid w:val="00DA09B5"/>
    <w:rsid w:val="00DA4C8D"/>
    <w:rsid w:val="00DB25F1"/>
    <w:rsid w:val="00DB2F22"/>
    <w:rsid w:val="00DB7049"/>
    <w:rsid w:val="00DC1FDB"/>
    <w:rsid w:val="00DC38C1"/>
    <w:rsid w:val="00DC54F0"/>
    <w:rsid w:val="00DC7126"/>
    <w:rsid w:val="00DC7599"/>
    <w:rsid w:val="00DC75F5"/>
    <w:rsid w:val="00DD1C4C"/>
    <w:rsid w:val="00DD467F"/>
    <w:rsid w:val="00DD4ED7"/>
    <w:rsid w:val="00DE2A77"/>
    <w:rsid w:val="00DE2F42"/>
    <w:rsid w:val="00DF0E74"/>
    <w:rsid w:val="00DF40C6"/>
    <w:rsid w:val="00DF66BD"/>
    <w:rsid w:val="00DF7666"/>
    <w:rsid w:val="00E00FC5"/>
    <w:rsid w:val="00E01C6B"/>
    <w:rsid w:val="00E05799"/>
    <w:rsid w:val="00E158D4"/>
    <w:rsid w:val="00E165CC"/>
    <w:rsid w:val="00E23A53"/>
    <w:rsid w:val="00E3394E"/>
    <w:rsid w:val="00E349A8"/>
    <w:rsid w:val="00E42623"/>
    <w:rsid w:val="00E5000C"/>
    <w:rsid w:val="00E518D7"/>
    <w:rsid w:val="00E52ED8"/>
    <w:rsid w:val="00E53D32"/>
    <w:rsid w:val="00E56FF4"/>
    <w:rsid w:val="00E62048"/>
    <w:rsid w:val="00E636B8"/>
    <w:rsid w:val="00E654CD"/>
    <w:rsid w:val="00E71F14"/>
    <w:rsid w:val="00E72090"/>
    <w:rsid w:val="00E72111"/>
    <w:rsid w:val="00E73F3C"/>
    <w:rsid w:val="00E80785"/>
    <w:rsid w:val="00E85CF0"/>
    <w:rsid w:val="00E8665B"/>
    <w:rsid w:val="00E8737F"/>
    <w:rsid w:val="00E877A5"/>
    <w:rsid w:val="00E87D02"/>
    <w:rsid w:val="00EB0255"/>
    <w:rsid w:val="00EB315F"/>
    <w:rsid w:val="00EB49AD"/>
    <w:rsid w:val="00EB5165"/>
    <w:rsid w:val="00EB52EB"/>
    <w:rsid w:val="00EC2EFD"/>
    <w:rsid w:val="00EC44A8"/>
    <w:rsid w:val="00EC46C0"/>
    <w:rsid w:val="00EC7D18"/>
    <w:rsid w:val="00ED03D5"/>
    <w:rsid w:val="00ED2E45"/>
    <w:rsid w:val="00ED3C64"/>
    <w:rsid w:val="00ED528A"/>
    <w:rsid w:val="00EE3DB4"/>
    <w:rsid w:val="00EE4102"/>
    <w:rsid w:val="00EF2222"/>
    <w:rsid w:val="00EF45BE"/>
    <w:rsid w:val="00EF5115"/>
    <w:rsid w:val="00EF5278"/>
    <w:rsid w:val="00EF6D92"/>
    <w:rsid w:val="00F039DE"/>
    <w:rsid w:val="00F045F6"/>
    <w:rsid w:val="00F07E52"/>
    <w:rsid w:val="00F12679"/>
    <w:rsid w:val="00F23519"/>
    <w:rsid w:val="00F23EA6"/>
    <w:rsid w:val="00F2598D"/>
    <w:rsid w:val="00F30BA4"/>
    <w:rsid w:val="00F33357"/>
    <w:rsid w:val="00F36AC8"/>
    <w:rsid w:val="00F42BB7"/>
    <w:rsid w:val="00F45B9A"/>
    <w:rsid w:val="00F46642"/>
    <w:rsid w:val="00F471EC"/>
    <w:rsid w:val="00F53B76"/>
    <w:rsid w:val="00F56117"/>
    <w:rsid w:val="00F56F3E"/>
    <w:rsid w:val="00F607B1"/>
    <w:rsid w:val="00F61F68"/>
    <w:rsid w:val="00F67018"/>
    <w:rsid w:val="00F67408"/>
    <w:rsid w:val="00F67B2F"/>
    <w:rsid w:val="00F71A4E"/>
    <w:rsid w:val="00F74A9A"/>
    <w:rsid w:val="00F76F38"/>
    <w:rsid w:val="00F80365"/>
    <w:rsid w:val="00F80551"/>
    <w:rsid w:val="00F85EFC"/>
    <w:rsid w:val="00F961F0"/>
    <w:rsid w:val="00FA11B9"/>
    <w:rsid w:val="00FA2E25"/>
    <w:rsid w:val="00FA3588"/>
    <w:rsid w:val="00FA3EFD"/>
    <w:rsid w:val="00FB0E0E"/>
    <w:rsid w:val="00FB1165"/>
    <w:rsid w:val="00FB131E"/>
    <w:rsid w:val="00FB1A3E"/>
    <w:rsid w:val="00FB4025"/>
    <w:rsid w:val="00FB4D7E"/>
    <w:rsid w:val="00FB52AA"/>
    <w:rsid w:val="00FC1ED1"/>
    <w:rsid w:val="00FC40E0"/>
    <w:rsid w:val="00FC661C"/>
    <w:rsid w:val="00FD00A7"/>
    <w:rsid w:val="00FD27CE"/>
    <w:rsid w:val="00FD35A8"/>
    <w:rsid w:val="00FE3A6A"/>
    <w:rsid w:val="00FE5BF3"/>
    <w:rsid w:val="00FE6BCA"/>
    <w:rsid w:val="00FF08A6"/>
    <w:rsid w:val="00FF28B8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56016"/>
  <w15:docId w15:val="{EC7D88E4-F16C-4C94-9B2F-BC81B07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xed Normal"/>
    <w:qFormat/>
    <w:rsid w:val="00EE3DB4"/>
    <w:pPr>
      <w:spacing w:before="100" w:after="180" w:line="300" w:lineRule="exact"/>
    </w:pPr>
    <w:rPr>
      <w:rFonts w:ascii="Arial" w:hAnsi="Arial"/>
      <w:b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3DB4"/>
    <w:pPr>
      <w:keepNext/>
      <w:spacing w:before="240" w:after="60" w:line="240" w:lineRule="auto"/>
      <w:outlineLvl w:val="0"/>
    </w:pPr>
    <w:rPr>
      <w:b w:val="0"/>
      <w:bCs/>
      <w:caps/>
      <w:color w:val="607C8C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E3DB4"/>
    <w:pPr>
      <w:keepNext/>
      <w:spacing w:before="240" w:after="60" w:line="240" w:lineRule="auto"/>
      <w:outlineLvl w:val="1"/>
    </w:pPr>
    <w:rPr>
      <w:b w:val="0"/>
      <w:bCs/>
      <w:iCs/>
      <w:color w:val="D60094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3DB4"/>
    <w:pPr>
      <w:keepNext/>
      <w:spacing w:before="240" w:after="60" w:line="240" w:lineRule="auto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DB4"/>
    <w:rPr>
      <w:rFonts w:ascii="Arial" w:hAnsi="Arial"/>
      <w:bCs/>
      <w:caps/>
      <w:color w:val="607C8C"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EE3DB4"/>
    <w:rPr>
      <w:rFonts w:ascii="Arial" w:hAnsi="Arial"/>
      <w:bCs/>
      <w:iCs/>
      <w:color w:val="D60094"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E3DB4"/>
    <w:rPr>
      <w:rFonts w:ascii="Arial" w:hAnsi="Arial"/>
      <w:b/>
      <w:bCs/>
      <w:sz w:val="26"/>
      <w:szCs w:val="26"/>
      <w:lang w:eastAsia="en-US"/>
    </w:rPr>
  </w:style>
  <w:style w:type="paragraph" w:styleId="FootnoteText">
    <w:name w:val="footnote text"/>
    <w:basedOn w:val="Normal"/>
    <w:semiHidden/>
    <w:rsid w:val="002F66EC"/>
    <w:rPr>
      <w:sz w:val="20"/>
      <w:szCs w:val="20"/>
    </w:rPr>
  </w:style>
  <w:style w:type="character" w:styleId="FootnoteReference">
    <w:name w:val="footnote reference"/>
    <w:semiHidden/>
    <w:rsid w:val="002F66EC"/>
    <w:rPr>
      <w:vertAlign w:val="superscript"/>
    </w:rPr>
  </w:style>
  <w:style w:type="character" w:styleId="Hyperlink">
    <w:name w:val="Hyperlink"/>
    <w:uiPriority w:val="99"/>
    <w:rsid w:val="00857B9F"/>
    <w:rPr>
      <w:rFonts w:ascii="Arial" w:hAnsi="Arial"/>
      <w:color w:val="D60094"/>
      <w:sz w:val="24"/>
      <w:u w:val="single"/>
    </w:rPr>
  </w:style>
  <w:style w:type="table" w:styleId="TableGrid">
    <w:name w:val="Table Grid"/>
    <w:basedOn w:val="TableNormal"/>
    <w:rsid w:val="00246110"/>
    <w:pPr>
      <w:keepLines/>
      <w:spacing w:line="300" w:lineRule="exact"/>
      <w:contextualSpacing/>
    </w:pPr>
    <w:rPr>
      <w:rFonts w:ascii="Arial" w:hAnsi="Arial"/>
      <w:sz w:val="24"/>
    </w:rPr>
    <w:tblPr>
      <w:tblBorders>
        <w:top w:val="single" w:sz="4" w:space="0" w:color="D60094"/>
        <w:left w:val="single" w:sz="4" w:space="0" w:color="D60094"/>
        <w:bottom w:val="single" w:sz="4" w:space="0" w:color="D60094"/>
        <w:right w:val="single" w:sz="4" w:space="0" w:color="D60094"/>
        <w:insideH w:val="single" w:sz="4" w:space="0" w:color="D60094"/>
        <w:insideV w:val="single" w:sz="4" w:space="0" w:color="D60094"/>
      </w:tblBorders>
      <w:tblCellMar>
        <w:left w:w="57" w:type="dxa"/>
        <w:right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FFFFFF"/>
        <w:sz w:val="24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nil"/>
          <w:left w:val="single" w:sz="4" w:space="0" w:color="D60094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60094"/>
      </w:tcPr>
    </w:tblStylePr>
  </w:style>
  <w:style w:type="paragraph" w:styleId="Footer">
    <w:name w:val="footer"/>
    <w:basedOn w:val="Normal"/>
    <w:link w:val="FooterChar"/>
    <w:uiPriority w:val="99"/>
    <w:rsid w:val="00656671"/>
    <w:pPr>
      <w:tabs>
        <w:tab w:val="center" w:pos="4320"/>
        <w:tab w:val="right" w:pos="8640"/>
      </w:tabs>
      <w:spacing w:before="0" w:after="0"/>
    </w:pPr>
    <w:rPr>
      <w:color w:val="D10056"/>
      <w:sz w:val="16"/>
    </w:rPr>
  </w:style>
  <w:style w:type="character" w:customStyle="1" w:styleId="FooterChar">
    <w:name w:val="Footer Char"/>
    <w:link w:val="Footer"/>
    <w:uiPriority w:val="99"/>
    <w:rsid w:val="00656671"/>
    <w:rPr>
      <w:rFonts w:ascii="Arial" w:hAnsi="Arial"/>
      <w:color w:val="D10056"/>
      <w:sz w:val="16"/>
      <w:szCs w:val="24"/>
      <w:lang w:val="en-GB" w:eastAsia="en-US" w:bidi="ar-SA"/>
    </w:rPr>
  </w:style>
  <w:style w:type="paragraph" w:customStyle="1" w:styleId="TableText">
    <w:name w:val="TableText"/>
    <w:basedOn w:val="Normal"/>
    <w:next w:val="Normal"/>
    <w:rsid w:val="005766C7"/>
    <w:pPr>
      <w:spacing w:before="0" w:after="0"/>
    </w:pPr>
  </w:style>
  <w:style w:type="paragraph" w:styleId="Header">
    <w:name w:val="header"/>
    <w:basedOn w:val="Normal"/>
    <w:rsid w:val="005766C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60590"/>
    <w:rPr>
      <w:sz w:val="16"/>
      <w:szCs w:val="16"/>
    </w:rPr>
  </w:style>
  <w:style w:type="paragraph" w:styleId="CommentText">
    <w:name w:val="annotation text"/>
    <w:basedOn w:val="Normal"/>
    <w:semiHidden/>
    <w:rsid w:val="00B605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0590"/>
    <w:rPr>
      <w:b w:val="0"/>
      <w:bCs/>
    </w:rPr>
  </w:style>
  <w:style w:type="paragraph" w:styleId="BalloonText">
    <w:name w:val="Balloon Text"/>
    <w:basedOn w:val="Normal"/>
    <w:semiHidden/>
    <w:rsid w:val="00B60590"/>
    <w:rPr>
      <w:rFonts w:ascii="Tahoma" w:hAnsi="Tahoma" w:cs="Tahoma"/>
      <w:sz w:val="16"/>
      <w:szCs w:val="16"/>
    </w:rPr>
  </w:style>
  <w:style w:type="character" w:styleId="PageNumber">
    <w:name w:val="page number"/>
    <w:rsid w:val="00857B9F"/>
    <w:rPr>
      <w:rFonts w:ascii="Arial" w:hAnsi="Arial"/>
      <w:color w:val="D60094"/>
      <w:sz w:val="16"/>
    </w:rPr>
  </w:style>
  <w:style w:type="paragraph" w:styleId="Subtitle">
    <w:name w:val="Subtitle"/>
    <w:basedOn w:val="Normal"/>
    <w:next w:val="Normal"/>
    <w:link w:val="SubtitleChar"/>
    <w:qFormat/>
    <w:rsid w:val="00EE3DB4"/>
    <w:pPr>
      <w:spacing w:after="60" w:line="240" w:lineRule="auto"/>
      <w:outlineLvl w:val="1"/>
    </w:pPr>
    <w:rPr>
      <w:b w:val="0"/>
      <w:color w:val="D60094"/>
      <w:sz w:val="28"/>
    </w:rPr>
  </w:style>
  <w:style w:type="character" w:customStyle="1" w:styleId="SubtitleChar">
    <w:name w:val="Subtitle Char"/>
    <w:link w:val="Subtitle"/>
    <w:rsid w:val="00EE3DB4"/>
    <w:rPr>
      <w:rFonts w:ascii="Arial" w:hAnsi="Arial"/>
      <w:color w:val="D60094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EE3DB4"/>
    <w:pPr>
      <w:spacing w:before="240" w:after="60" w:line="240" w:lineRule="auto"/>
      <w:outlineLvl w:val="0"/>
    </w:pPr>
    <w:rPr>
      <w:bCs/>
      <w:color w:val="607C8C"/>
      <w:kern w:val="28"/>
      <w:sz w:val="48"/>
      <w:szCs w:val="32"/>
    </w:rPr>
  </w:style>
  <w:style w:type="character" w:customStyle="1" w:styleId="TitleChar">
    <w:name w:val="Title Char"/>
    <w:link w:val="Title"/>
    <w:rsid w:val="00EE3DB4"/>
    <w:rPr>
      <w:rFonts w:ascii="Arial" w:hAnsi="Arial"/>
      <w:b/>
      <w:bCs/>
      <w:color w:val="607C8C"/>
      <w:kern w:val="28"/>
      <w:sz w:val="48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rsid w:val="00B65BAC"/>
    <w:pPr>
      <w:tabs>
        <w:tab w:val="right" w:pos="9394"/>
      </w:tabs>
      <w:spacing w:before="240" w:after="0"/>
    </w:pPr>
    <w:rPr>
      <w:b w:val="0"/>
    </w:rPr>
  </w:style>
  <w:style w:type="paragraph" w:styleId="TOC2">
    <w:name w:val="toc 2"/>
    <w:basedOn w:val="Normal"/>
    <w:next w:val="Normal"/>
    <w:autoRedefine/>
    <w:uiPriority w:val="39"/>
    <w:rsid w:val="00216463"/>
    <w:pPr>
      <w:spacing w:before="0" w:after="0"/>
      <w:ind w:left="238"/>
      <w:contextualSpacing/>
    </w:pPr>
  </w:style>
  <w:style w:type="paragraph" w:styleId="ListBullet">
    <w:name w:val="List Bullet"/>
    <w:basedOn w:val="Normal"/>
    <w:unhideWhenUsed/>
    <w:rsid w:val="005766C7"/>
    <w:pPr>
      <w:numPr>
        <w:numId w:val="1"/>
      </w:numPr>
      <w:spacing w:before="60" w:after="60" w:line="300" w:lineRule="atLeast"/>
      <w:ind w:left="357" w:hanging="357"/>
    </w:pPr>
    <w:rPr>
      <w:lang w:val="en-US"/>
    </w:rPr>
  </w:style>
  <w:style w:type="character" w:styleId="FollowedHyperlink">
    <w:name w:val="FollowedHyperlink"/>
    <w:rsid w:val="00857B9F"/>
    <w:rPr>
      <w:rFonts w:ascii="Arial" w:hAnsi="Arial"/>
      <w:dstrike w:val="0"/>
      <w:color w:val="D60094"/>
      <w:sz w:val="24"/>
      <w:u w:val="single"/>
      <w:vertAlign w:val="baseline"/>
    </w:rPr>
  </w:style>
  <w:style w:type="paragraph" w:styleId="Revision">
    <w:name w:val="Revision"/>
    <w:hidden/>
    <w:uiPriority w:val="99"/>
    <w:semiHidden/>
    <w:rsid w:val="00BD4031"/>
    <w:rPr>
      <w:rFonts w:ascii="Arial" w:hAnsi="Arial"/>
      <w:sz w:val="24"/>
      <w:szCs w:val="24"/>
      <w:lang w:eastAsia="en-US"/>
    </w:rPr>
  </w:style>
  <w:style w:type="character" w:styleId="Emphasis">
    <w:name w:val="Emphasis"/>
    <w:basedOn w:val="DefaultParagraphFont"/>
    <w:rsid w:val="003F525B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EE3DB4"/>
    <w:pPr>
      <w:ind w:left="720"/>
      <w:contextualSpacing/>
    </w:pPr>
  </w:style>
  <w:style w:type="paragraph" w:customStyle="1" w:styleId="Footnote">
    <w:name w:val="Footnote"/>
    <w:basedOn w:val="Footer"/>
    <w:link w:val="FootnoteChar"/>
    <w:qFormat/>
    <w:rsid w:val="00EE3DB4"/>
    <w:pPr>
      <w:ind w:right="360"/>
    </w:pPr>
    <w:rPr>
      <w:b w:val="0"/>
      <w:color w:val="D60094"/>
    </w:rPr>
  </w:style>
  <w:style w:type="character" w:customStyle="1" w:styleId="FootnoteChar">
    <w:name w:val="Footnote Char"/>
    <w:basedOn w:val="FooterChar"/>
    <w:link w:val="Footnote"/>
    <w:rsid w:val="00EE3DB4"/>
    <w:rPr>
      <w:rFonts w:ascii="Arial" w:hAnsi="Arial"/>
      <w:color w:val="D60094"/>
      <w:sz w:val="16"/>
      <w:szCs w:val="24"/>
      <w:lang w:val="en-GB" w:eastAsia="en-US" w:bidi="ar-SA"/>
    </w:rPr>
  </w:style>
  <w:style w:type="paragraph" w:styleId="NoSpacing">
    <w:name w:val="No Spacing"/>
    <w:uiPriority w:val="1"/>
    <w:qFormat/>
    <w:rsid w:val="0058359B"/>
    <w:rPr>
      <w:rFonts w:ascii="Arial" w:hAnsi="Arial"/>
      <w:b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3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47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8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4945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8869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porate@cfg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FG%20Templates\InternalDocumen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3F656E2E42644892BDEC65BAD3F5B" ma:contentTypeVersion="16" ma:contentTypeDescription="Create a new document." ma:contentTypeScope="" ma:versionID="1d918c7468fa1f5a7403300fcb0cbad7">
  <xsd:schema xmlns:xsd="http://www.w3.org/2001/XMLSchema" xmlns:xs="http://www.w3.org/2001/XMLSchema" xmlns:p="http://schemas.microsoft.com/office/2006/metadata/properties" xmlns:ns2="9ddba839-959a-46e7-89ba-58bd63fed299" xmlns:ns3="92e1b360-78c5-4605-aecc-0cc6ba34220a" targetNamespace="http://schemas.microsoft.com/office/2006/metadata/properties" ma:root="true" ma:fieldsID="bca1d9819a6cf718a39f6db9aa91f215" ns2:_="" ns3:_="">
    <xsd:import namespace="9ddba839-959a-46e7-89ba-58bd63fed299"/>
    <xsd:import namespace="92e1b360-78c5-4605-aecc-0cc6ba342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ba839-959a-46e7-89ba-58bd63fed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381918-e6ee-4565-92c5-19cd32cab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b360-78c5-4605-aecc-0cc6ba342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545d8-aeb8-4e8f-aca2-755a51ef349f}" ma:internalName="TaxCatchAll" ma:showField="CatchAllData" ma:web="92e1b360-78c5-4605-aecc-0cc6ba342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1b360-78c5-4605-aecc-0cc6ba34220a" xsi:nil="true"/>
    <lcf76f155ced4ddcb4097134ff3c332f xmlns="9ddba839-959a-46e7-89ba-58bd63fed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875AEC-F9B3-49E5-A838-5A0AD81DB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CC52A-97F1-4B5C-9BB9-8D055BD85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75C45-70E6-42E4-AAC0-11B98DED5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ba839-959a-46e7-89ba-58bd63fed299"/>
    <ds:schemaRef ds:uri="92e1b360-78c5-4605-aecc-0cc6ba342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AD9DE-D19A-4DE1-B8C0-127AE580059D}">
  <ds:schemaRefs>
    <ds:schemaRef ds:uri="http://schemas.microsoft.com/office/2006/metadata/properties"/>
    <ds:schemaRef ds:uri="http://schemas.microsoft.com/office/infopath/2007/PartnerControls"/>
    <ds:schemaRef ds:uri="92e1b360-78c5-4605-aecc-0cc6ba34220a"/>
    <ds:schemaRef ds:uri="9ddba839-959a-46e7-89ba-58bd63fed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InternalDocumentTemplate.dotx</Template>
  <TotalTime>0</TotalTime>
  <Pages>2</Pages>
  <Words>333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Charities Evaluation Services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Cordelia Simmons</dc:creator>
  <cp:lastModifiedBy>Will Maxwell-Hart</cp:lastModifiedBy>
  <cp:revision>12</cp:revision>
  <cp:lastPrinted>2018-10-15T14:22:00Z</cp:lastPrinted>
  <dcterms:created xsi:type="dcterms:W3CDTF">2023-02-21T14:25:00Z</dcterms:created>
  <dcterms:modified xsi:type="dcterms:W3CDTF">2023-05-18T08:52:00Z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0x0101001A03F656E2E42644892BDEC65BAD3F5B</vt:lpwstr>
  </property>
  <property fmtid="{D5CDD505-2E9C-101B-9397-08002B2CF9AE}" pid="3" name="Order">
    <vt:r8>217200</vt:r8>
  </property>
  <property fmtid="{D5CDD505-2E9C-101B-9397-08002B2CF9AE}" pid="4" name="MediaServiceImageTags">
    <vt:lpwstr/>
  </property>
</Properties>
</file>